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B75" w:rsidRPr="007F1D32" w:rsidRDefault="007F2B75" w:rsidP="007F1D32">
      <w:pPr>
        <w:pStyle w:val="Formatvorlage1"/>
        <w:tabs>
          <w:tab w:val="left" w:pos="5103"/>
        </w:tabs>
        <w:rPr>
          <w:b/>
          <w:sz w:val="24"/>
          <w:szCs w:val="24"/>
        </w:rPr>
      </w:pPr>
      <w:bookmarkStart w:id="0" w:name="_GoBack"/>
      <w:bookmarkEnd w:id="0"/>
    </w:p>
    <w:p w:rsidR="007F2B75" w:rsidRDefault="007F2B75"/>
    <w:p w:rsidR="006379C1" w:rsidRDefault="00367FFB" w:rsidP="006379C1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90084" wp14:editId="03B59DD3">
                <wp:simplePos x="0" y="0"/>
                <wp:positionH relativeFrom="column">
                  <wp:posOffset>-187325</wp:posOffset>
                </wp:positionH>
                <wp:positionV relativeFrom="paragraph">
                  <wp:posOffset>-553298</wp:posOffset>
                </wp:positionV>
                <wp:extent cx="6517401" cy="1080096"/>
                <wp:effectExtent l="0" t="0" r="0" b="635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401" cy="1080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51B" w:rsidRDefault="00CF351B" w:rsidP="00CF351B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  <w:sz w:val="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F351B">
                              <w:rPr>
                                <w:rFonts w:ascii="Arial Black" w:hAnsi="Arial Black"/>
                                <w:b/>
                                <w:color w:val="0070C0"/>
                                <w:sz w:val="5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Händedesinfektion</w:t>
                            </w:r>
                          </w:p>
                          <w:p w:rsidR="00367FFB" w:rsidRPr="00CF351B" w:rsidRDefault="007D262F" w:rsidP="00CF351B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  <w:sz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70C0"/>
                                <w:sz w:val="4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hygienisch und berührungslos</w:t>
                            </w:r>
                          </w:p>
                          <w:p w:rsidR="00367FFB" w:rsidRDefault="00367FFB" w:rsidP="00CF35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4.75pt;margin-top:-43.55pt;width:513.2pt;height:8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" filled="f" stroked="f">
                <v:textbox>
                  <w:txbxContent>
                    <w:p w:rsidR="00CF351B" w:rsidRDefault="00CF351B" w:rsidP="00CF351B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70C0"/>
                          <w:sz w:val="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F351B">
                        <w:rPr>
                          <w:rFonts w:ascii="Arial Black" w:hAnsi="Arial Black"/>
                          <w:b/>
                          <w:color w:val="0070C0"/>
                          <w:sz w:val="5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Händedesinfektion</w:t>
                      </w:r>
                    </w:p>
                    <w:p w:rsidR="00367FFB" w:rsidRPr="00CF351B" w:rsidRDefault="007D262F" w:rsidP="00CF351B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70C0"/>
                          <w:sz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70C0"/>
                          <w:sz w:val="4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hygienisch und berührungslos</w:t>
                      </w:r>
                    </w:p>
                    <w:p w:rsidR="00367FFB" w:rsidRDefault="00367FFB" w:rsidP="00CF35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79C1" w:rsidRDefault="006379C1" w:rsidP="006379C1">
      <w:pPr>
        <w:spacing w:after="0"/>
      </w:pPr>
    </w:p>
    <w:p w:rsidR="006379C1" w:rsidRDefault="006379C1" w:rsidP="006379C1">
      <w:pPr>
        <w:spacing w:after="0"/>
      </w:pPr>
    </w:p>
    <w:p w:rsidR="006379C1" w:rsidRDefault="00261964" w:rsidP="006379C1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B4E23" wp14:editId="27119B83">
                <wp:simplePos x="0" y="0"/>
                <wp:positionH relativeFrom="column">
                  <wp:posOffset>-101600</wp:posOffset>
                </wp:positionH>
                <wp:positionV relativeFrom="paragraph">
                  <wp:posOffset>17358</wp:posOffset>
                </wp:positionV>
                <wp:extent cx="3240290" cy="3700558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290" cy="3700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FFB" w:rsidRPr="00261964" w:rsidRDefault="00367FFB" w:rsidP="00367FFB">
                            <w:pPr>
                              <w:spacing w:after="0"/>
                              <w:rPr>
                                <w:color w:val="1F497D" w:themeColor="text2"/>
                                <w:sz w:val="28"/>
                              </w:rPr>
                            </w:pPr>
                            <w:proofErr w:type="spellStart"/>
                            <w:r w:rsidRPr="00261964">
                              <w:rPr>
                                <w:color w:val="1F497D" w:themeColor="text2"/>
                                <w:sz w:val="28"/>
                              </w:rPr>
                              <w:t>CleanSafe</w:t>
                            </w:r>
                            <w:proofErr w:type="spellEnd"/>
                            <w:r w:rsidRPr="00261964">
                              <w:rPr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61964">
                              <w:rPr>
                                <w:color w:val="1F497D" w:themeColor="text2"/>
                                <w:sz w:val="28"/>
                              </w:rPr>
                              <w:t>touchless</w:t>
                            </w:r>
                            <w:proofErr w:type="spellEnd"/>
                            <w:r w:rsidR="00261964" w:rsidRPr="00261964">
                              <w:rPr>
                                <w:color w:val="1F497D" w:themeColor="text2"/>
                                <w:sz w:val="28"/>
                              </w:rPr>
                              <w:t xml:space="preserve"> Spender</w:t>
                            </w:r>
                            <w:r w:rsidRPr="00261964">
                              <w:rPr>
                                <w:color w:val="1F497D" w:themeColor="text2"/>
                                <w:sz w:val="28"/>
                              </w:rPr>
                              <w:t xml:space="preserve">: </w:t>
                            </w:r>
                          </w:p>
                          <w:p w:rsidR="006379C1" w:rsidRDefault="0028447B" w:rsidP="00367FFB">
                            <w:pPr>
                              <w:spacing w:after="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a</w:t>
                            </w:r>
                            <w:r w:rsidR="00367FFB" w:rsidRPr="00367FFB">
                              <w:rPr>
                                <w:color w:val="0070C0"/>
                              </w:rPr>
                              <w:t>utomatisch</w:t>
                            </w:r>
                            <w:r>
                              <w:rPr>
                                <w:color w:val="0070C0"/>
                              </w:rPr>
                              <w:t>,</w:t>
                            </w:r>
                            <w:r w:rsidR="00367FFB" w:rsidRPr="00367FFB">
                              <w:rPr>
                                <w:color w:val="0070C0"/>
                              </w:rPr>
                              <w:t xml:space="preserve"> sicher</w:t>
                            </w:r>
                            <w:r w:rsidR="00367FFB">
                              <w:rPr>
                                <w:color w:val="0070C0"/>
                              </w:rPr>
                              <w:t xml:space="preserve"> und hygienisch </w:t>
                            </w:r>
                          </w:p>
                          <w:p w:rsidR="00261964" w:rsidRPr="003C3CAA" w:rsidRDefault="00261964" w:rsidP="00367FFB">
                            <w:pPr>
                              <w:spacing w:after="0"/>
                              <w:rPr>
                                <w:color w:val="0070C0"/>
                                <w:sz w:val="8"/>
                              </w:rPr>
                            </w:pPr>
                          </w:p>
                          <w:p w:rsidR="00367FFB" w:rsidRPr="00367FFB" w:rsidRDefault="007D262F" w:rsidP="00367FF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berührungslose</w:t>
                            </w:r>
                            <w:r w:rsidR="00367FFB" w:rsidRPr="00367FFB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Produktentnahme</w:t>
                            </w:r>
                          </w:p>
                          <w:p w:rsidR="00367FFB" w:rsidRPr="00367FFB" w:rsidRDefault="00367FFB" w:rsidP="00367FFB">
                            <w:pPr>
                              <w:pStyle w:val="Listenabsatz"/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 w:rsidRPr="00367FFB">
                              <w:rPr>
                                <w:color w:val="595959" w:themeColor="text1" w:themeTint="A6"/>
                              </w:rPr>
                              <w:t xml:space="preserve">in 3 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Dosiers</w:t>
                            </w:r>
                            <w:r w:rsidRPr="00367FFB">
                              <w:rPr>
                                <w:color w:val="595959" w:themeColor="text1" w:themeTint="A6"/>
                              </w:rPr>
                              <w:t>tufen einstellbar</w:t>
                            </w:r>
                          </w:p>
                          <w:p w:rsidR="003C3CAA" w:rsidRDefault="003C3CAA" w:rsidP="00367FF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v</w:t>
                            </w:r>
                            <w:r w:rsidR="00367FFB" w:rsidRPr="00367FFB">
                              <w:rPr>
                                <w:color w:val="595959" w:themeColor="text1" w:themeTint="A6"/>
                              </w:rPr>
                              <w:t>ollständig geschlossenes System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für </w:t>
                            </w:r>
                          </w:p>
                          <w:p w:rsidR="00367FFB" w:rsidRPr="00367FFB" w:rsidRDefault="003C3CAA" w:rsidP="003C3CAA">
                            <w:pPr>
                              <w:pStyle w:val="Listenabsatz"/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1.000 ml Flasche mit vormontierter Pumpe</w:t>
                            </w:r>
                          </w:p>
                          <w:p w:rsidR="00367FFB" w:rsidRPr="00367FFB" w:rsidRDefault="003C3CAA" w:rsidP="00367FF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h</w:t>
                            </w:r>
                            <w:r w:rsidR="00367FFB" w:rsidRPr="00367FFB">
                              <w:rPr>
                                <w:color w:val="595959" w:themeColor="text1" w:themeTint="A6"/>
                              </w:rPr>
                              <w:t xml:space="preserve">ochwertige und modernste </w:t>
                            </w:r>
                          </w:p>
                          <w:p w:rsidR="00367FFB" w:rsidRPr="00367FFB" w:rsidRDefault="00367FFB" w:rsidP="00367FFB">
                            <w:pPr>
                              <w:pStyle w:val="Listenabsatz"/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 w:rsidRPr="00367FFB">
                              <w:rPr>
                                <w:color w:val="595959" w:themeColor="text1" w:themeTint="A6"/>
                              </w:rPr>
                              <w:t>Sensor-Technologie</w:t>
                            </w:r>
                          </w:p>
                          <w:p w:rsidR="00367FFB" w:rsidRPr="00367FFB" w:rsidRDefault="003C3CAA" w:rsidP="00367FF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e</w:t>
                            </w:r>
                            <w:r w:rsidR="00367FFB" w:rsidRPr="00367FFB">
                              <w:rPr>
                                <w:color w:val="595959" w:themeColor="text1" w:themeTint="A6"/>
                              </w:rPr>
                              <w:t xml:space="preserve">infacher </w:t>
                            </w:r>
                            <w:r w:rsidR="00261964">
                              <w:rPr>
                                <w:color w:val="595959" w:themeColor="text1" w:themeTint="A6"/>
                              </w:rPr>
                              <w:t xml:space="preserve">und hygienischer </w:t>
                            </w:r>
                            <w:r w:rsidR="00367FFB" w:rsidRPr="00367FFB">
                              <w:rPr>
                                <w:color w:val="595959" w:themeColor="text1" w:themeTint="A6"/>
                              </w:rPr>
                              <w:t xml:space="preserve">Flaschenwechsel </w:t>
                            </w:r>
                          </w:p>
                          <w:p w:rsidR="00367FFB" w:rsidRDefault="003C3CAA" w:rsidP="00367FF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i</w:t>
                            </w:r>
                            <w:r w:rsidR="00367FFB">
                              <w:rPr>
                                <w:color w:val="595959" w:themeColor="text1" w:themeTint="A6"/>
                              </w:rPr>
                              <w:t>ntegriertes Schloss</w:t>
                            </w:r>
                            <w:r w:rsidR="00261964">
                              <w:rPr>
                                <w:color w:val="595959" w:themeColor="text1" w:themeTint="A6"/>
                              </w:rPr>
                              <w:t xml:space="preserve"> zum Schutz des Inhaltes</w:t>
                            </w:r>
                          </w:p>
                          <w:p w:rsidR="003C3CAA" w:rsidRDefault="00261964" w:rsidP="003C3CA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LED-Anzeige für Batteriestatus</w:t>
                            </w:r>
                          </w:p>
                          <w:p w:rsidR="003C3CAA" w:rsidRDefault="003C3CAA" w:rsidP="003C3CA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lange Batterielaufzeit: 30.000 Hübe / 2 Jahre</w:t>
                            </w:r>
                          </w:p>
                          <w:p w:rsidR="00261964" w:rsidRDefault="003C3CAA" w:rsidP="003C3CA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s</w:t>
                            </w:r>
                            <w:r w:rsidR="00261964" w:rsidRPr="003C3CAA">
                              <w:rPr>
                                <w:color w:val="595959" w:themeColor="text1" w:themeTint="A6"/>
                              </w:rPr>
                              <w:t>tabil</w:t>
                            </w:r>
                            <w:r w:rsidRPr="003C3CAA">
                              <w:rPr>
                                <w:color w:val="595959" w:themeColor="text1" w:themeTint="A6"/>
                              </w:rPr>
                              <w:t>er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und r</w:t>
                            </w:r>
                            <w:r w:rsidR="00261964" w:rsidRPr="003C3CAA">
                              <w:rPr>
                                <w:color w:val="595959" w:themeColor="text1" w:themeTint="A6"/>
                              </w:rPr>
                              <w:t>obust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er Kunststoff</w:t>
                            </w:r>
                          </w:p>
                          <w:p w:rsidR="003C3CAA" w:rsidRPr="003C3CAA" w:rsidRDefault="003C3CAA" w:rsidP="003C3CA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 xml:space="preserve">herausnehmbare Rückwand </w:t>
                            </w:r>
                            <w:r w:rsidR="007D262F">
                              <w:rPr>
                                <w:color w:val="595959" w:themeColor="text1" w:themeTint="A6"/>
                              </w:rPr>
                              <w:t>für einfache und schnelle Montage</w:t>
                            </w:r>
                          </w:p>
                          <w:p w:rsidR="00261964" w:rsidRPr="007D262F" w:rsidRDefault="00261964" w:rsidP="00261964">
                            <w:pPr>
                              <w:pStyle w:val="Listenabsatz"/>
                              <w:spacing w:after="0"/>
                              <w:rPr>
                                <w:color w:val="595959" w:themeColor="text1" w:themeTint="A6"/>
                                <w:sz w:val="8"/>
                              </w:rPr>
                            </w:pPr>
                          </w:p>
                          <w:p w:rsidR="00261964" w:rsidRDefault="00261964" w:rsidP="00261964">
                            <w:pPr>
                              <w:pStyle w:val="Listenabsatz"/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261964" w:rsidRPr="00367FFB" w:rsidRDefault="003C3CAA" w:rsidP="00261964">
                            <w:pPr>
                              <w:pStyle w:val="Listenabsatz"/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 xml:space="preserve">     a</w:t>
                            </w:r>
                            <w:r w:rsidR="00261964">
                              <w:rPr>
                                <w:color w:val="595959" w:themeColor="text1" w:themeTint="A6"/>
                              </w:rPr>
                              <w:t>uch als manuelle Ausführung erhältlich.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pt;margin-top:1.35pt;width:255.15pt;height:29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" filled="f" stroked="f">
                <v:textbox>
                  <w:txbxContent>
                    <w:p w:rsidR="00367FFB" w:rsidRPr="00261964" w:rsidRDefault="00367FFB" w:rsidP="00367FFB">
                      <w:pPr>
                        <w:spacing w:after="0"/>
                        <w:rPr>
                          <w:color w:val="1F497D" w:themeColor="text2"/>
                          <w:sz w:val="28"/>
                        </w:rPr>
                      </w:pPr>
                      <w:proofErr w:type="spellStart"/>
                      <w:r w:rsidRPr="00261964">
                        <w:rPr>
                          <w:color w:val="1F497D" w:themeColor="text2"/>
                          <w:sz w:val="28"/>
                        </w:rPr>
                        <w:t>CleanSafe</w:t>
                      </w:r>
                      <w:proofErr w:type="spellEnd"/>
                      <w:r w:rsidRPr="00261964">
                        <w:rPr>
                          <w:color w:val="1F497D" w:themeColor="text2"/>
                          <w:sz w:val="28"/>
                        </w:rPr>
                        <w:t xml:space="preserve"> </w:t>
                      </w:r>
                      <w:proofErr w:type="spellStart"/>
                      <w:r w:rsidRPr="00261964">
                        <w:rPr>
                          <w:color w:val="1F497D" w:themeColor="text2"/>
                          <w:sz w:val="28"/>
                        </w:rPr>
                        <w:t>touchless</w:t>
                      </w:r>
                      <w:proofErr w:type="spellEnd"/>
                      <w:r w:rsidR="00261964" w:rsidRPr="00261964">
                        <w:rPr>
                          <w:color w:val="1F497D" w:themeColor="text2"/>
                          <w:sz w:val="28"/>
                        </w:rPr>
                        <w:t xml:space="preserve"> Spender</w:t>
                      </w:r>
                      <w:r w:rsidRPr="00261964">
                        <w:rPr>
                          <w:color w:val="1F497D" w:themeColor="text2"/>
                          <w:sz w:val="28"/>
                        </w:rPr>
                        <w:t xml:space="preserve">: </w:t>
                      </w:r>
                    </w:p>
                    <w:p w:rsidR="006379C1" w:rsidRDefault="0028447B" w:rsidP="00367FFB">
                      <w:pPr>
                        <w:spacing w:after="0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a</w:t>
                      </w:r>
                      <w:r w:rsidR="00367FFB" w:rsidRPr="00367FFB">
                        <w:rPr>
                          <w:color w:val="0070C0"/>
                        </w:rPr>
                        <w:t>utomatisch</w:t>
                      </w:r>
                      <w:r>
                        <w:rPr>
                          <w:color w:val="0070C0"/>
                        </w:rPr>
                        <w:t>,</w:t>
                      </w:r>
                      <w:r w:rsidR="00367FFB" w:rsidRPr="00367FFB">
                        <w:rPr>
                          <w:color w:val="0070C0"/>
                        </w:rPr>
                        <w:t xml:space="preserve"> sicher</w:t>
                      </w:r>
                      <w:r w:rsidR="00367FFB">
                        <w:rPr>
                          <w:color w:val="0070C0"/>
                        </w:rPr>
                        <w:t xml:space="preserve"> und hygienisch </w:t>
                      </w:r>
                    </w:p>
                    <w:p w:rsidR="00261964" w:rsidRPr="003C3CAA" w:rsidRDefault="00261964" w:rsidP="00367FFB">
                      <w:pPr>
                        <w:spacing w:after="0"/>
                        <w:rPr>
                          <w:color w:val="0070C0"/>
                          <w:sz w:val="8"/>
                        </w:rPr>
                      </w:pPr>
                    </w:p>
                    <w:p w:rsidR="00367FFB" w:rsidRPr="00367FFB" w:rsidRDefault="007D262F" w:rsidP="00367FF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berührungslose</w:t>
                      </w:r>
                      <w:r w:rsidR="00367FFB" w:rsidRPr="00367FFB">
                        <w:rPr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color w:val="595959" w:themeColor="text1" w:themeTint="A6"/>
                        </w:rPr>
                        <w:t>Produktentnahme</w:t>
                      </w:r>
                    </w:p>
                    <w:p w:rsidR="00367FFB" w:rsidRPr="00367FFB" w:rsidRDefault="00367FFB" w:rsidP="00367FFB">
                      <w:pPr>
                        <w:pStyle w:val="Listenabsatz"/>
                        <w:spacing w:after="0"/>
                        <w:rPr>
                          <w:color w:val="595959" w:themeColor="text1" w:themeTint="A6"/>
                        </w:rPr>
                      </w:pPr>
                      <w:r w:rsidRPr="00367FFB">
                        <w:rPr>
                          <w:color w:val="595959" w:themeColor="text1" w:themeTint="A6"/>
                        </w:rPr>
                        <w:t xml:space="preserve">in 3 </w:t>
                      </w:r>
                      <w:r>
                        <w:rPr>
                          <w:color w:val="595959" w:themeColor="text1" w:themeTint="A6"/>
                        </w:rPr>
                        <w:t>Dosiers</w:t>
                      </w:r>
                      <w:r w:rsidRPr="00367FFB">
                        <w:rPr>
                          <w:color w:val="595959" w:themeColor="text1" w:themeTint="A6"/>
                        </w:rPr>
                        <w:t>tufen einstellbar</w:t>
                      </w:r>
                    </w:p>
                    <w:p w:rsidR="003C3CAA" w:rsidRDefault="003C3CAA" w:rsidP="00367FF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v</w:t>
                      </w:r>
                      <w:r w:rsidR="00367FFB" w:rsidRPr="00367FFB">
                        <w:rPr>
                          <w:color w:val="595959" w:themeColor="text1" w:themeTint="A6"/>
                        </w:rPr>
                        <w:t>ollständig geschlossenes System</w:t>
                      </w:r>
                      <w:r>
                        <w:rPr>
                          <w:color w:val="595959" w:themeColor="text1" w:themeTint="A6"/>
                        </w:rPr>
                        <w:t xml:space="preserve"> für </w:t>
                      </w:r>
                    </w:p>
                    <w:p w:rsidR="00367FFB" w:rsidRPr="00367FFB" w:rsidRDefault="003C3CAA" w:rsidP="003C3CAA">
                      <w:pPr>
                        <w:pStyle w:val="Listenabsatz"/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1.000 ml Flasche mit vormontierter Pumpe</w:t>
                      </w:r>
                    </w:p>
                    <w:p w:rsidR="00367FFB" w:rsidRPr="00367FFB" w:rsidRDefault="003C3CAA" w:rsidP="00367FF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h</w:t>
                      </w:r>
                      <w:r w:rsidR="00367FFB" w:rsidRPr="00367FFB">
                        <w:rPr>
                          <w:color w:val="595959" w:themeColor="text1" w:themeTint="A6"/>
                        </w:rPr>
                        <w:t xml:space="preserve">ochwertige und modernste </w:t>
                      </w:r>
                    </w:p>
                    <w:p w:rsidR="00367FFB" w:rsidRPr="00367FFB" w:rsidRDefault="00367FFB" w:rsidP="00367FFB">
                      <w:pPr>
                        <w:pStyle w:val="Listenabsatz"/>
                        <w:spacing w:after="0"/>
                        <w:rPr>
                          <w:color w:val="595959" w:themeColor="text1" w:themeTint="A6"/>
                        </w:rPr>
                      </w:pPr>
                      <w:r w:rsidRPr="00367FFB">
                        <w:rPr>
                          <w:color w:val="595959" w:themeColor="text1" w:themeTint="A6"/>
                        </w:rPr>
                        <w:t>Sensor-Technologie</w:t>
                      </w:r>
                    </w:p>
                    <w:p w:rsidR="00367FFB" w:rsidRPr="00367FFB" w:rsidRDefault="003C3CAA" w:rsidP="00367FF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e</w:t>
                      </w:r>
                      <w:r w:rsidR="00367FFB" w:rsidRPr="00367FFB">
                        <w:rPr>
                          <w:color w:val="595959" w:themeColor="text1" w:themeTint="A6"/>
                        </w:rPr>
                        <w:t xml:space="preserve">infacher </w:t>
                      </w:r>
                      <w:r w:rsidR="00261964">
                        <w:rPr>
                          <w:color w:val="595959" w:themeColor="text1" w:themeTint="A6"/>
                        </w:rPr>
                        <w:t xml:space="preserve">und hygienischer </w:t>
                      </w:r>
                      <w:r w:rsidR="00367FFB" w:rsidRPr="00367FFB">
                        <w:rPr>
                          <w:color w:val="595959" w:themeColor="text1" w:themeTint="A6"/>
                        </w:rPr>
                        <w:t xml:space="preserve">Flaschenwechsel </w:t>
                      </w:r>
                    </w:p>
                    <w:p w:rsidR="00367FFB" w:rsidRDefault="003C3CAA" w:rsidP="00367FF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i</w:t>
                      </w:r>
                      <w:r w:rsidR="00367FFB">
                        <w:rPr>
                          <w:color w:val="595959" w:themeColor="text1" w:themeTint="A6"/>
                        </w:rPr>
                        <w:t>ntegriertes Schloss</w:t>
                      </w:r>
                      <w:r w:rsidR="00261964">
                        <w:rPr>
                          <w:color w:val="595959" w:themeColor="text1" w:themeTint="A6"/>
                        </w:rPr>
                        <w:t xml:space="preserve"> zum Schutz des Inhaltes</w:t>
                      </w:r>
                    </w:p>
                    <w:p w:rsidR="003C3CAA" w:rsidRDefault="00261964" w:rsidP="003C3CA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LED-Anzeige für Batteriestatus</w:t>
                      </w:r>
                    </w:p>
                    <w:p w:rsidR="003C3CAA" w:rsidRDefault="003C3CAA" w:rsidP="003C3CA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lange Batterielaufzeit: 30.000 Hübe / 2 Jahre</w:t>
                      </w:r>
                    </w:p>
                    <w:p w:rsidR="00261964" w:rsidRDefault="003C3CAA" w:rsidP="003C3CA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s</w:t>
                      </w:r>
                      <w:r w:rsidR="00261964" w:rsidRPr="003C3CAA">
                        <w:rPr>
                          <w:color w:val="595959" w:themeColor="text1" w:themeTint="A6"/>
                        </w:rPr>
                        <w:t>tabil</w:t>
                      </w:r>
                      <w:r w:rsidRPr="003C3CAA">
                        <w:rPr>
                          <w:color w:val="595959" w:themeColor="text1" w:themeTint="A6"/>
                        </w:rPr>
                        <w:t>er</w:t>
                      </w:r>
                      <w:r>
                        <w:rPr>
                          <w:color w:val="595959" w:themeColor="text1" w:themeTint="A6"/>
                        </w:rPr>
                        <w:t xml:space="preserve"> und r</w:t>
                      </w:r>
                      <w:r w:rsidR="00261964" w:rsidRPr="003C3CAA">
                        <w:rPr>
                          <w:color w:val="595959" w:themeColor="text1" w:themeTint="A6"/>
                        </w:rPr>
                        <w:t>obust</w:t>
                      </w:r>
                      <w:r>
                        <w:rPr>
                          <w:color w:val="595959" w:themeColor="text1" w:themeTint="A6"/>
                        </w:rPr>
                        <w:t>er Kunststoff</w:t>
                      </w:r>
                    </w:p>
                    <w:p w:rsidR="003C3CAA" w:rsidRPr="003C3CAA" w:rsidRDefault="003C3CAA" w:rsidP="003C3CA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 xml:space="preserve">herausnehmbare Rückwand </w:t>
                      </w:r>
                      <w:r w:rsidR="007D262F">
                        <w:rPr>
                          <w:color w:val="595959" w:themeColor="text1" w:themeTint="A6"/>
                        </w:rPr>
                        <w:t>für einfache und schnelle Montage</w:t>
                      </w:r>
                    </w:p>
                    <w:p w:rsidR="00261964" w:rsidRPr="007D262F" w:rsidRDefault="00261964" w:rsidP="00261964">
                      <w:pPr>
                        <w:pStyle w:val="Listenabsatz"/>
                        <w:spacing w:after="0"/>
                        <w:rPr>
                          <w:color w:val="595959" w:themeColor="text1" w:themeTint="A6"/>
                          <w:sz w:val="8"/>
                        </w:rPr>
                      </w:pPr>
                    </w:p>
                    <w:p w:rsidR="00261964" w:rsidRDefault="00261964" w:rsidP="00261964">
                      <w:pPr>
                        <w:pStyle w:val="Listenabsatz"/>
                        <w:spacing w:after="0"/>
                        <w:rPr>
                          <w:color w:val="595959" w:themeColor="text1" w:themeTint="A6"/>
                        </w:rPr>
                      </w:pPr>
                    </w:p>
                    <w:p w:rsidR="00261964" w:rsidRPr="00367FFB" w:rsidRDefault="003C3CAA" w:rsidP="00261964">
                      <w:pPr>
                        <w:pStyle w:val="Listenabsatz"/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 xml:space="preserve">     a</w:t>
                      </w:r>
                      <w:r w:rsidR="00261964">
                        <w:rPr>
                          <w:color w:val="595959" w:themeColor="text1" w:themeTint="A6"/>
                        </w:rPr>
                        <w:t>uch als manuelle Ausführung erhältlich.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987C1BC" wp14:editId="18203EA3">
            <wp:simplePos x="0" y="0"/>
            <wp:positionH relativeFrom="column">
              <wp:posOffset>3141550</wp:posOffset>
            </wp:positionH>
            <wp:positionV relativeFrom="paragraph">
              <wp:posOffset>104370</wp:posOffset>
            </wp:positionV>
            <wp:extent cx="2866390" cy="225171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3892" r="4145"/>
                    <a:stretch/>
                  </pic:blipFill>
                  <pic:spPr bwMode="auto">
                    <a:xfrm>
                      <a:off x="0" y="0"/>
                      <a:ext cx="2866390" cy="22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9C1" w:rsidRDefault="006379C1" w:rsidP="006379C1">
      <w:pPr>
        <w:spacing w:after="0"/>
      </w:pPr>
    </w:p>
    <w:p w:rsidR="006379C1" w:rsidRDefault="009A673F" w:rsidP="006379C1">
      <w:pPr>
        <w:spacing w:after="0"/>
      </w:pP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2A6C37FA" wp14:editId="14AC3748">
            <wp:simplePos x="0" y="0"/>
            <wp:positionH relativeFrom="column">
              <wp:posOffset>5207563</wp:posOffset>
            </wp:positionH>
            <wp:positionV relativeFrom="paragraph">
              <wp:posOffset>2774950</wp:posOffset>
            </wp:positionV>
            <wp:extent cx="723900" cy="2428240"/>
            <wp:effectExtent l="0" t="0" r="19050" b="48260"/>
            <wp:wrapNone/>
            <wp:docPr id="9" name="Grafik 9" descr="C:\Users\verkauf1\AppData\Local\Microsoft\Windows\Temporary Internet Files\Content.Word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kauf1\AppData\Local\Microsoft\Windows\Temporary Internet Files\Content.Word\DSC_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969" b="78281" l="26944" r="61806">
                                  <a14:foregroundMark x1="38611" y1="13047" x2="39722" y2="20703"/>
                                  <a14:foregroundMark x1="36250" y1="18672" x2="36389" y2="24063"/>
                                  <a14:foregroundMark x1="38750" y1="28359" x2="39167" y2="32031"/>
                                  <a14:foregroundMark x1="36806" y1="12266" x2="48750" y2="11641"/>
                                  <a14:backgroundMark x1="59167" y1="67031" x2="53889" y2="6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8" t="9447" r="39552"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2F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15073236" wp14:editId="501E0580">
            <wp:simplePos x="0" y="0"/>
            <wp:positionH relativeFrom="column">
              <wp:posOffset>-161064</wp:posOffset>
            </wp:positionH>
            <wp:positionV relativeFrom="paragraph">
              <wp:posOffset>5396396</wp:posOffset>
            </wp:positionV>
            <wp:extent cx="843915" cy="127635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2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C5EF12" wp14:editId="06714AC7">
                <wp:simplePos x="0" y="0"/>
                <wp:positionH relativeFrom="column">
                  <wp:posOffset>848995</wp:posOffset>
                </wp:positionH>
                <wp:positionV relativeFrom="paragraph">
                  <wp:posOffset>5156835</wp:posOffset>
                </wp:positionV>
                <wp:extent cx="5081270" cy="183451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270" cy="1834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D31" w:rsidRDefault="003C1D31" w:rsidP="003C1D31">
                            <w:pPr>
                              <w:spacing w:after="0"/>
                              <w:rPr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color w:val="1F497D" w:themeColor="text2"/>
                                <w:sz w:val="28"/>
                              </w:rPr>
                              <w:t>BODE Sterillium Classic Pure</w:t>
                            </w:r>
                            <w:r w:rsidR="00CF351B">
                              <w:rPr>
                                <w:color w:val="1F497D" w:themeColor="text2"/>
                                <w:sz w:val="28"/>
                              </w:rPr>
                              <w:t xml:space="preserve"> GEL</w:t>
                            </w:r>
                            <w:r>
                              <w:rPr>
                                <w:color w:val="1F497D" w:themeColor="text2"/>
                                <w:sz w:val="28"/>
                              </w:rPr>
                              <w:t xml:space="preserve"> – Händedesinfektionsmittel</w:t>
                            </w:r>
                          </w:p>
                          <w:p w:rsidR="00CF351B" w:rsidRDefault="007D262F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farbstoff- und p</w:t>
                            </w:r>
                            <w:r w:rsidR="003C1D31" w:rsidRPr="00CF351B">
                              <w:rPr>
                                <w:color w:val="595959" w:themeColor="text1" w:themeTint="A6"/>
                              </w:rPr>
                              <w:t>arfümfreie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s</w:t>
                            </w:r>
                            <w:r w:rsidR="003C1D31" w:rsidRPr="00CF351B">
                              <w:rPr>
                                <w:color w:val="595959" w:themeColor="text1" w:themeTint="A6"/>
                              </w:rPr>
                              <w:t xml:space="preserve"> Händ</w:t>
                            </w:r>
                            <w:r w:rsidR="00CF351B" w:rsidRPr="00CF351B">
                              <w:rPr>
                                <w:color w:val="595959" w:themeColor="text1" w:themeTint="A6"/>
                              </w:rPr>
                              <w:t>edesinfektion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sgel</w:t>
                            </w:r>
                            <w:r w:rsidR="00CF351B" w:rsidRPr="00CF351B">
                              <w:rPr>
                                <w:color w:val="595959" w:themeColor="text1" w:themeTint="A6"/>
                              </w:rPr>
                              <w:t xml:space="preserve"> für sensible Haut</w:t>
                            </w:r>
                            <w:r w:rsidR="003C1D31" w:rsidRPr="00CF351B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  <w:p w:rsidR="00CF351B" w:rsidRPr="00CF351B" w:rsidRDefault="007D262F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schnelle Auf</w:t>
                            </w:r>
                            <w:r w:rsidR="00CF351B">
                              <w:rPr>
                                <w:color w:val="595959" w:themeColor="text1" w:themeTint="A6"/>
                              </w:rPr>
                              <w:t>trocknung ohne klebrige Rückstände</w:t>
                            </w:r>
                          </w:p>
                          <w:p w:rsidR="00CF351B" w:rsidRPr="00CF351B" w:rsidRDefault="007D262F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u</w:t>
                            </w:r>
                            <w:r w:rsidR="003C1D31" w:rsidRPr="00CF351B">
                              <w:rPr>
                                <w:color w:val="595959" w:themeColor="text1" w:themeTint="A6"/>
                              </w:rPr>
                              <w:t>mfassender Wirkungsbereich</w:t>
                            </w:r>
                            <w:r w:rsidR="00CF351B" w:rsidRPr="00CF351B">
                              <w:rPr>
                                <w:color w:val="595959" w:themeColor="text1" w:themeTint="A6"/>
                              </w:rPr>
                              <w:t xml:space="preserve"> gegen Bakterien, Pilze und Vieren (inkl. </w:t>
                            </w:r>
                            <w:proofErr w:type="spellStart"/>
                            <w:r w:rsidR="00CF351B" w:rsidRPr="00CF351B">
                              <w:rPr>
                                <w:color w:val="595959" w:themeColor="text1" w:themeTint="A6"/>
                              </w:rPr>
                              <w:t>Noro</w:t>
                            </w:r>
                            <w:proofErr w:type="spellEnd"/>
                            <w:r w:rsidR="00CF351B" w:rsidRPr="00CF351B">
                              <w:rPr>
                                <w:color w:val="595959" w:themeColor="text1" w:themeTint="A6"/>
                              </w:rPr>
                              <w:t>)</w:t>
                            </w:r>
                          </w:p>
                          <w:p w:rsidR="003C1D31" w:rsidRDefault="003C1D31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 w:rsidRPr="00CF351B">
                              <w:rPr>
                                <w:color w:val="595959" w:themeColor="text1" w:themeTint="A6"/>
                              </w:rPr>
                              <w:t>VAH-</w:t>
                            </w:r>
                            <w:r w:rsidR="00CF351B" w:rsidRPr="00CF351B">
                              <w:rPr>
                                <w:color w:val="595959" w:themeColor="text1" w:themeTint="A6"/>
                              </w:rPr>
                              <w:t xml:space="preserve">Zertifikat </w:t>
                            </w:r>
                          </w:p>
                          <w:p w:rsidR="00CF351B" w:rsidRDefault="007D262F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h</w:t>
                            </w:r>
                            <w:r w:rsidR="00CF351B">
                              <w:rPr>
                                <w:color w:val="595959" w:themeColor="text1" w:themeTint="A6"/>
                              </w:rPr>
                              <w:t>ygienisch geschlossenes Einmalgebinde</w:t>
                            </w:r>
                            <w:r w:rsidR="0028447B">
                              <w:rPr>
                                <w:color w:val="595959" w:themeColor="text1" w:themeTint="A6"/>
                              </w:rPr>
                              <w:t xml:space="preserve"> 1.000ml, </w:t>
                            </w:r>
                            <w:r w:rsidR="00CF351B">
                              <w:rPr>
                                <w:color w:val="595959" w:themeColor="text1" w:themeTint="A6"/>
                              </w:rPr>
                              <w:t xml:space="preserve"> inkl. </w:t>
                            </w:r>
                            <w:r w:rsidR="0028447B">
                              <w:rPr>
                                <w:color w:val="595959" w:themeColor="text1" w:themeTint="A6"/>
                              </w:rPr>
                              <w:t>Dosierp</w:t>
                            </w:r>
                            <w:r w:rsidR="00CF351B">
                              <w:rPr>
                                <w:color w:val="595959" w:themeColor="text1" w:themeTint="A6"/>
                              </w:rPr>
                              <w:t>umpe</w:t>
                            </w:r>
                          </w:p>
                          <w:p w:rsidR="00CF351B" w:rsidRDefault="007D262F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k</w:t>
                            </w:r>
                            <w:r w:rsidR="00CF351B">
                              <w:rPr>
                                <w:color w:val="595959" w:themeColor="text1" w:themeTint="A6"/>
                              </w:rPr>
                              <w:t>ollabierbare, luftdichte Verpackung für optimale Restentleerung</w:t>
                            </w:r>
                          </w:p>
                          <w:p w:rsidR="00CF351B" w:rsidRPr="00CF351B" w:rsidRDefault="007D262F" w:rsidP="00CF35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k</w:t>
                            </w:r>
                            <w:r w:rsidR="00CF351B">
                              <w:rPr>
                                <w:color w:val="595959" w:themeColor="text1" w:themeTint="A6"/>
                              </w:rPr>
                              <w:t>ein Nachtropfen durch Rücksaugeffekt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85pt;margin-top:406.05pt;width:400.1pt;height:14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" filled="f" stroked="f">
                <v:textbox>
                  <w:txbxContent>
                    <w:p w:rsidR="003C1D31" w:rsidRDefault="003C1D31" w:rsidP="003C1D31">
                      <w:pPr>
                        <w:spacing w:after="0"/>
                        <w:rPr>
                          <w:color w:val="1F497D" w:themeColor="text2"/>
                          <w:sz w:val="28"/>
                        </w:rPr>
                      </w:pPr>
                      <w:r>
                        <w:rPr>
                          <w:color w:val="1F497D" w:themeColor="text2"/>
                          <w:sz w:val="28"/>
                        </w:rPr>
                        <w:t>BODE Sterillium Classic Pure</w:t>
                      </w:r>
                      <w:r w:rsidR="00CF351B">
                        <w:rPr>
                          <w:color w:val="1F497D" w:themeColor="text2"/>
                          <w:sz w:val="28"/>
                        </w:rPr>
                        <w:t xml:space="preserve"> GEL</w:t>
                      </w:r>
                      <w:r>
                        <w:rPr>
                          <w:color w:val="1F497D" w:themeColor="text2"/>
                          <w:sz w:val="28"/>
                        </w:rPr>
                        <w:t xml:space="preserve"> – Händedesinfektionsmittel</w:t>
                      </w:r>
                    </w:p>
                    <w:p w:rsidR="00CF351B" w:rsidRDefault="007D262F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farbstoff- und p</w:t>
                      </w:r>
                      <w:r w:rsidR="003C1D31" w:rsidRPr="00CF351B">
                        <w:rPr>
                          <w:color w:val="595959" w:themeColor="text1" w:themeTint="A6"/>
                        </w:rPr>
                        <w:t>arfümfreie</w:t>
                      </w:r>
                      <w:r>
                        <w:rPr>
                          <w:color w:val="595959" w:themeColor="text1" w:themeTint="A6"/>
                        </w:rPr>
                        <w:t>s</w:t>
                      </w:r>
                      <w:r w:rsidR="003C1D31" w:rsidRPr="00CF351B">
                        <w:rPr>
                          <w:color w:val="595959" w:themeColor="text1" w:themeTint="A6"/>
                        </w:rPr>
                        <w:t xml:space="preserve"> Händ</w:t>
                      </w:r>
                      <w:r w:rsidR="00CF351B" w:rsidRPr="00CF351B">
                        <w:rPr>
                          <w:color w:val="595959" w:themeColor="text1" w:themeTint="A6"/>
                        </w:rPr>
                        <w:t>edesinfektion</w:t>
                      </w:r>
                      <w:r>
                        <w:rPr>
                          <w:color w:val="595959" w:themeColor="text1" w:themeTint="A6"/>
                        </w:rPr>
                        <w:t>sgel</w:t>
                      </w:r>
                      <w:r w:rsidR="00CF351B" w:rsidRPr="00CF351B">
                        <w:rPr>
                          <w:color w:val="595959" w:themeColor="text1" w:themeTint="A6"/>
                        </w:rPr>
                        <w:t xml:space="preserve"> für sensible Haut</w:t>
                      </w:r>
                      <w:r w:rsidR="003C1D31" w:rsidRPr="00CF351B">
                        <w:rPr>
                          <w:color w:val="595959" w:themeColor="text1" w:themeTint="A6"/>
                        </w:rPr>
                        <w:t xml:space="preserve"> </w:t>
                      </w:r>
                    </w:p>
                    <w:p w:rsidR="00CF351B" w:rsidRPr="00CF351B" w:rsidRDefault="007D262F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schnelle Auf</w:t>
                      </w:r>
                      <w:r w:rsidR="00CF351B">
                        <w:rPr>
                          <w:color w:val="595959" w:themeColor="text1" w:themeTint="A6"/>
                        </w:rPr>
                        <w:t>trocknung ohne klebrige Rückstände</w:t>
                      </w:r>
                    </w:p>
                    <w:p w:rsidR="00CF351B" w:rsidRPr="00CF351B" w:rsidRDefault="007D262F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u</w:t>
                      </w:r>
                      <w:r w:rsidR="003C1D31" w:rsidRPr="00CF351B">
                        <w:rPr>
                          <w:color w:val="595959" w:themeColor="text1" w:themeTint="A6"/>
                        </w:rPr>
                        <w:t>mfassender Wirkungsbereich</w:t>
                      </w:r>
                      <w:r w:rsidR="00CF351B" w:rsidRPr="00CF351B">
                        <w:rPr>
                          <w:color w:val="595959" w:themeColor="text1" w:themeTint="A6"/>
                        </w:rPr>
                        <w:t xml:space="preserve"> gegen Bakterien, Pilze und Vieren (inkl. </w:t>
                      </w:r>
                      <w:proofErr w:type="spellStart"/>
                      <w:r w:rsidR="00CF351B" w:rsidRPr="00CF351B">
                        <w:rPr>
                          <w:color w:val="595959" w:themeColor="text1" w:themeTint="A6"/>
                        </w:rPr>
                        <w:t>Noro</w:t>
                      </w:r>
                      <w:proofErr w:type="spellEnd"/>
                      <w:r w:rsidR="00CF351B" w:rsidRPr="00CF351B">
                        <w:rPr>
                          <w:color w:val="595959" w:themeColor="text1" w:themeTint="A6"/>
                        </w:rPr>
                        <w:t>)</w:t>
                      </w:r>
                    </w:p>
                    <w:p w:rsidR="003C1D31" w:rsidRDefault="003C1D31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 w:rsidRPr="00CF351B">
                        <w:rPr>
                          <w:color w:val="595959" w:themeColor="text1" w:themeTint="A6"/>
                        </w:rPr>
                        <w:t>VAH-</w:t>
                      </w:r>
                      <w:r w:rsidR="00CF351B" w:rsidRPr="00CF351B">
                        <w:rPr>
                          <w:color w:val="595959" w:themeColor="text1" w:themeTint="A6"/>
                        </w:rPr>
                        <w:t xml:space="preserve">Zertifikat </w:t>
                      </w:r>
                    </w:p>
                    <w:p w:rsidR="00CF351B" w:rsidRDefault="007D262F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h</w:t>
                      </w:r>
                      <w:r w:rsidR="00CF351B">
                        <w:rPr>
                          <w:color w:val="595959" w:themeColor="text1" w:themeTint="A6"/>
                        </w:rPr>
                        <w:t>ygienisch geschlossenes Einmalgebinde</w:t>
                      </w:r>
                      <w:r w:rsidR="0028447B">
                        <w:rPr>
                          <w:color w:val="595959" w:themeColor="text1" w:themeTint="A6"/>
                        </w:rPr>
                        <w:t xml:space="preserve"> 1.000ml, </w:t>
                      </w:r>
                      <w:r w:rsidR="00CF351B">
                        <w:rPr>
                          <w:color w:val="595959" w:themeColor="text1" w:themeTint="A6"/>
                        </w:rPr>
                        <w:t xml:space="preserve"> inkl. </w:t>
                      </w:r>
                      <w:r w:rsidR="0028447B">
                        <w:rPr>
                          <w:color w:val="595959" w:themeColor="text1" w:themeTint="A6"/>
                        </w:rPr>
                        <w:t>Dosierp</w:t>
                      </w:r>
                      <w:r w:rsidR="00CF351B">
                        <w:rPr>
                          <w:color w:val="595959" w:themeColor="text1" w:themeTint="A6"/>
                        </w:rPr>
                        <w:t>umpe</w:t>
                      </w:r>
                    </w:p>
                    <w:p w:rsidR="00CF351B" w:rsidRDefault="007D262F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k</w:t>
                      </w:r>
                      <w:r w:rsidR="00CF351B">
                        <w:rPr>
                          <w:color w:val="595959" w:themeColor="text1" w:themeTint="A6"/>
                        </w:rPr>
                        <w:t>ollabierbare, luftdichte Verpackung für optimale Restentleerung</w:t>
                      </w:r>
                    </w:p>
                    <w:p w:rsidR="00CF351B" w:rsidRPr="00CF351B" w:rsidRDefault="007D262F" w:rsidP="00CF351B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after="0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k</w:t>
                      </w:r>
                      <w:r w:rsidR="00CF351B">
                        <w:rPr>
                          <w:color w:val="595959" w:themeColor="text1" w:themeTint="A6"/>
                        </w:rPr>
                        <w:t>ein Nachtropfen durch Rücksaugeffekt</w:t>
                      </w:r>
                    </w:p>
                  </w:txbxContent>
                </v:textbox>
              </v:shape>
            </w:pict>
          </mc:Fallback>
        </mc:AlternateContent>
      </w:r>
      <w:r w:rsidR="007D262F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434E617A" wp14:editId="30FE4D1A">
            <wp:simplePos x="0" y="0"/>
            <wp:positionH relativeFrom="column">
              <wp:posOffset>-424815</wp:posOffset>
            </wp:positionH>
            <wp:positionV relativeFrom="paragraph">
              <wp:posOffset>6845300</wp:posOffset>
            </wp:positionV>
            <wp:extent cx="4269740" cy="1896110"/>
            <wp:effectExtent l="0" t="0" r="0" b="889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/>
                    <a:stretch/>
                  </pic:blipFill>
                  <pic:spPr bwMode="auto">
                    <a:xfrm>
                      <a:off x="0" y="0"/>
                      <a:ext cx="4269740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2F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6E0B8BC" wp14:editId="161BD96B">
            <wp:simplePos x="0" y="0"/>
            <wp:positionH relativeFrom="column">
              <wp:posOffset>134620</wp:posOffset>
            </wp:positionH>
            <wp:positionV relativeFrom="paragraph">
              <wp:posOffset>2767330</wp:posOffset>
            </wp:positionV>
            <wp:extent cx="411480" cy="668655"/>
            <wp:effectExtent l="0" t="0" r="762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"/>
                    <a:stretch/>
                  </pic:blipFill>
                  <pic:spPr bwMode="auto">
                    <a:xfrm>
                      <a:off x="0" y="0"/>
                      <a:ext cx="411480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2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44C4E9" wp14:editId="6E42FE53">
                <wp:simplePos x="0" y="0"/>
                <wp:positionH relativeFrom="margin">
                  <wp:posOffset>321310</wp:posOffset>
                </wp:positionH>
                <wp:positionV relativeFrom="paragraph">
                  <wp:posOffset>3383689</wp:posOffset>
                </wp:positionV>
                <wp:extent cx="5363210" cy="160147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60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64" w:rsidRPr="00261964" w:rsidRDefault="00261964" w:rsidP="00351537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color w:val="1F497D" w:themeColor="text2"/>
                                <w:sz w:val="28"/>
                              </w:rPr>
                              <w:t>Montagevarianten</w:t>
                            </w:r>
                          </w:p>
                          <w:p w:rsidR="00261964" w:rsidRPr="00261964" w:rsidRDefault="00261964" w:rsidP="00351537">
                            <w:pPr>
                              <w:spacing w:after="0"/>
                              <w:rPr>
                                <w:color w:val="0070C0"/>
                                <w:sz w:val="10"/>
                              </w:rPr>
                            </w:pPr>
                          </w:p>
                          <w:p w:rsidR="00261964" w:rsidRPr="003C1D31" w:rsidRDefault="007D262F" w:rsidP="00351537">
                            <w:pPr>
                              <w:spacing w:after="0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</w:rPr>
                              <w:t>s</w:t>
                            </w:r>
                            <w:r w:rsidR="00261964" w:rsidRPr="00261964">
                              <w:rPr>
                                <w:color w:val="0070C0"/>
                                <w:sz w:val="24"/>
                              </w:rPr>
                              <w:t>tationäre Wandmontage:</w:t>
                            </w:r>
                            <w:r w:rsidR="00351537">
                              <w:rPr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351537">
                              <w:rPr>
                                <w:color w:val="0070C0"/>
                                <w:sz w:val="24"/>
                              </w:rPr>
                              <w:tab/>
                            </w:r>
                            <w:r w:rsidR="00351537" w:rsidRPr="003C1D31">
                              <w:rPr>
                                <w:color w:val="595959" w:themeColor="text1" w:themeTint="A6"/>
                                <w:sz w:val="24"/>
                              </w:rPr>
                              <w:t>für feste Bereiche im Büro, Verkaufsräumen, …</w:t>
                            </w:r>
                          </w:p>
                          <w:p w:rsidR="00261964" w:rsidRDefault="00261964" w:rsidP="00351537">
                            <w:pPr>
                              <w:spacing w:after="0"/>
                              <w:rPr>
                                <w:color w:val="0070C0"/>
                                <w:sz w:val="12"/>
                              </w:rPr>
                            </w:pPr>
                          </w:p>
                          <w:p w:rsidR="00351537" w:rsidRPr="00261964" w:rsidRDefault="00351537" w:rsidP="00351537">
                            <w:pPr>
                              <w:spacing w:after="0"/>
                              <w:rPr>
                                <w:color w:val="0070C0"/>
                                <w:sz w:val="12"/>
                              </w:rPr>
                            </w:pPr>
                          </w:p>
                          <w:p w:rsidR="00351537" w:rsidRPr="003C1D31" w:rsidRDefault="007D262F" w:rsidP="00351537">
                            <w:pPr>
                              <w:spacing w:after="0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</w:rPr>
                              <w:t>m</w:t>
                            </w:r>
                            <w:r w:rsidR="00261964" w:rsidRPr="00261964">
                              <w:rPr>
                                <w:color w:val="0070C0"/>
                                <w:sz w:val="24"/>
                              </w:rPr>
                              <w:t>obile Spender-Station:</w:t>
                            </w:r>
                            <w:r w:rsidR="00351537">
                              <w:rPr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="00351537">
                              <w:rPr>
                                <w:color w:val="0070C0"/>
                                <w:sz w:val="24"/>
                              </w:rPr>
                              <w:tab/>
                            </w:r>
                            <w:r w:rsidR="00351537" w:rsidRPr="003C1D31"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ideal für Eingangsbereiche, Besucherzonen,…               </w:t>
                            </w:r>
                          </w:p>
                          <w:p w:rsidR="00351537" w:rsidRPr="003C1D31" w:rsidRDefault="00351537" w:rsidP="00351537">
                            <w:pPr>
                              <w:spacing w:after="0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3C1D31"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                                              </w:t>
                            </w:r>
                            <w:r w:rsidRPr="003C1D31">
                              <w:rPr>
                                <w:color w:val="595959" w:themeColor="text1" w:themeTint="A6"/>
                                <w:sz w:val="24"/>
                              </w:rPr>
                              <w:tab/>
                              <w:t xml:space="preserve">bestehend aus einem hochwertigem </w:t>
                            </w:r>
                          </w:p>
                          <w:p w:rsidR="00351537" w:rsidRPr="003C1D31" w:rsidRDefault="00351537" w:rsidP="00351537">
                            <w:pPr>
                              <w:spacing w:after="0"/>
                              <w:ind w:left="2124" w:firstLine="708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3C1D31">
                              <w:rPr>
                                <w:color w:val="595959" w:themeColor="text1" w:themeTint="A6"/>
                                <w:sz w:val="24"/>
                              </w:rPr>
                              <w:t>Verbundwerkstoff, kunststoffbeschichtet.</w:t>
                            </w:r>
                          </w:p>
                          <w:p w:rsidR="00261964" w:rsidRPr="00261964" w:rsidRDefault="00261964" w:rsidP="00351537">
                            <w:pPr>
                              <w:spacing w:after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.3pt;margin-top:266.45pt;width:422.3pt;height:126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" filled="f" stroked="f">
                <v:textbox>
                  <w:txbxContent>
                    <w:p w:rsidR="00261964" w:rsidRPr="00261964" w:rsidRDefault="00261964" w:rsidP="00351537">
                      <w:pPr>
                        <w:spacing w:after="0"/>
                        <w:jc w:val="center"/>
                        <w:rPr>
                          <w:color w:val="1F497D" w:themeColor="text2"/>
                          <w:sz w:val="28"/>
                        </w:rPr>
                      </w:pPr>
                      <w:r>
                        <w:rPr>
                          <w:color w:val="1F497D" w:themeColor="text2"/>
                          <w:sz w:val="28"/>
                        </w:rPr>
                        <w:t>Montagevarianten</w:t>
                      </w:r>
                    </w:p>
                    <w:p w:rsidR="00261964" w:rsidRPr="00261964" w:rsidRDefault="00261964" w:rsidP="00351537">
                      <w:pPr>
                        <w:spacing w:after="0"/>
                        <w:rPr>
                          <w:color w:val="0070C0"/>
                          <w:sz w:val="10"/>
                        </w:rPr>
                      </w:pPr>
                    </w:p>
                    <w:p w:rsidR="00261964" w:rsidRPr="003C1D31" w:rsidRDefault="007D262F" w:rsidP="00351537">
                      <w:pPr>
                        <w:spacing w:after="0"/>
                        <w:rPr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color w:val="0070C0"/>
                          <w:sz w:val="24"/>
                        </w:rPr>
                        <w:t>s</w:t>
                      </w:r>
                      <w:r w:rsidR="00261964" w:rsidRPr="00261964">
                        <w:rPr>
                          <w:color w:val="0070C0"/>
                          <w:sz w:val="24"/>
                        </w:rPr>
                        <w:t>tationäre Wandmontage:</w:t>
                      </w:r>
                      <w:r w:rsidR="00351537">
                        <w:rPr>
                          <w:color w:val="0070C0"/>
                          <w:sz w:val="24"/>
                        </w:rPr>
                        <w:t xml:space="preserve"> </w:t>
                      </w:r>
                      <w:r w:rsidR="00351537">
                        <w:rPr>
                          <w:color w:val="0070C0"/>
                          <w:sz w:val="24"/>
                        </w:rPr>
                        <w:tab/>
                      </w:r>
                      <w:r w:rsidR="00351537" w:rsidRPr="003C1D31">
                        <w:rPr>
                          <w:color w:val="595959" w:themeColor="text1" w:themeTint="A6"/>
                          <w:sz w:val="24"/>
                        </w:rPr>
                        <w:t>für feste Bereiche im Büro, Verkaufsräumen, …</w:t>
                      </w:r>
                    </w:p>
                    <w:p w:rsidR="00261964" w:rsidRDefault="00261964" w:rsidP="00351537">
                      <w:pPr>
                        <w:spacing w:after="0"/>
                        <w:rPr>
                          <w:color w:val="0070C0"/>
                          <w:sz w:val="12"/>
                        </w:rPr>
                      </w:pPr>
                    </w:p>
                    <w:p w:rsidR="00351537" w:rsidRPr="00261964" w:rsidRDefault="00351537" w:rsidP="00351537">
                      <w:pPr>
                        <w:spacing w:after="0"/>
                        <w:rPr>
                          <w:color w:val="0070C0"/>
                          <w:sz w:val="12"/>
                        </w:rPr>
                      </w:pPr>
                    </w:p>
                    <w:p w:rsidR="00351537" w:rsidRPr="003C1D31" w:rsidRDefault="007D262F" w:rsidP="00351537">
                      <w:pPr>
                        <w:spacing w:after="0"/>
                        <w:rPr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color w:val="0070C0"/>
                          <w:sz w:val="24"/>
                        </w:rPr>
                        <w:t>m</w:t>
                      </w:r>
                      <w:r w:rsidR="00261964" w:rsidRPr="00261964">
                        <w:rPr>
                          <w:color w:val="0070C0"/>
                          <w:sz w:val="24"/>
                        </w:rPr>
                        <w:t>obile Spender-Station:</w:t>
                      </w:r>
                      <w:r w:rsidR="00351537">
                        <w:rPr>
                          <w:color w:val="0070C0"/>
                          <w:sz w:val="24"/>
                        </w:rPr>
                        <w:t xml:space="preserve"> </w:t>
                      </w:r>
                      <w:r w:rsidR="00351537">
                        <w:rPr>
                          <w:color w:val="0070C0"/>
                          <w:sz w:val="24"/>
                        </w:rPr>
                        <w:tab/>
                      </w:r>
                      <w:r w:rsidR="00351537" w:rsidRPr="003C1D31">
                        <w:rPr>
                          <w:color w:val="595959" w:themeColor="text1" w:themeTint="A6"/>
                          <w:sz w:val="24"/>
                        </w:rPr>
                        <w:t xml:space="preserve">ideal für Eingangsbereiche, Besucherzonen,…               </w:t>
                      </w:r>
                    </w:p>
                    <w:p w:rsidR="00351537" w:rsidRPr="003C1D31" w:rsidRDefault="00351537" w:rsidP="00351537">
                      <w:pPr>
                        <w:spacing w:after="0"/>
                        <w:rPr>
                          <w:color w:val="595959" w:themeColor="text1" w:themeTint="A6"/>
                          <w:sz w:val="24"/>
                        </w:rPr>
                      </w:pPr>
                      <w:r w:rsidRPr="003C1D31">
                        <w:rPr>
                          <w:color w:val="595959" w:themeColor="text1" w:themeTint="A6"/>
                          <w:sz w:val="24"/>
                        </w:rPr>
                        <w:t xml:space="preserve">                                              </w:t>
                      </w:r>
                      <w:r w:rsidRPr="003C1D31">
                        <w:rPr>
                          <w:color w:val="595959" w:themeColor="text1" w:themeTint="A6"/>
                          <w:sz w:val="24"/>
                        </w:rPr>
                        <w:tab/>
                        <w:t xml:space="preserve">bestehend aus einem hochwertigem </w:t>
                      </w:r>
                    </w:p>
                    <w:p w:rsidR="00351537" w:rsidRPr="003C1D31" w:rsidRDefault="00351537" w:rsidP="00351537">
                      <w:pPr>
                        <w:spacing w:after="0"/>
                        <w:ind w:left="2124" w:firstLine="708"/>
                        <w:rPr>
                          <w:color w:val="595959" w:themeColor="text1" w:themeTint="A6"/>
                          <w:sz w:val="24"/>
                        </w:rPr>
                      </w:pPr>
                      <w:r w:rsidRPr="003C1D31">
                        <w:rPr>
                          <w:color w:val="595959" w:themeColor="text1" w:themeTint="A6"/>
                          <w:sz w:val="24"/>
                        </w:rPr>
                        <w:t>Verbundwerkstoff, kunststoffbeschichtet.</w:t>
                      </w:r>
                    </w:p>
                    <w:p w:rsidR="00261964" w:rsidRPr="00261964" w:rsidRDefault="00261964" w:rsidP="00351537">
                      <w:pPr>
                        <w:spacing w:after="0"/>
                        <w:jc w:val="center"/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62F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1B23B4A2" wp14:editId="43D575B4">
            <wp:simplePos x="0" y="0"/>
            <wp:positionH relativeFrom="column">
              <wp:posOffset>4061460</wp:posOffset>
            </wp:positionH>
            <wp:positionV relativeFrom="paragraph">
              <wp:posOffset>1715770</wp:posOffset>
            </wp:positionV>
            <wp:extent cx="1261110" cy="914400"/>
            <wp:effectExtent l="76200" t="76200" r="72390" b="7620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144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2F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F1165D6" wp14:editId="097CAEB8">
            <wp:simplePos x="0" y="0"/>
            <wp:positionH relativeFrom="column">
              <wp:posOffset>4899532</wp:posOffset>
            </wp:positionH>
            <wp:positionV relativeFrom="paragraph">
              <wp:posOffset>807711</wp:posOffset>
            </wp:positionV>
            <wp:extent cx="1379220" cy="1313180"/>
            <wp:effectExtent l="38100" t="38100" r="30480" b="393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131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7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477295" wp14:editId="43037846">
                <wp:simplePos x="0" y="0"/>
                <wp:positionH relativeFrom="column">
                  <wp:posOffset>3972560</wp:posOffset>
                </wp:positionH>
                <wp:positionV relativeFrom="paragraph">
                  <wp:posOffset>8091170</wp:posOffset>
                </wp:positionV>
                <wp:extent cx="2374265" cy="588645"/>
                <wp:effectExtent l="0" t="0" r="0" b="190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74" w:rsidRPr="00480A74" w:rsidRDefault="00480A74" w:rsidP="00480A74">
                            <w:pPr>
                              <w:pStyle w:val="Fuzeile"/>
                              <w:jc w:val="center"/>
                              <w:rPr>
                                <w:rFonts w:ascii="Arial Black" w:hAnsi="Arial Black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 w:rsidRPr="00480A74">
                              <w:rPr>
                                <w:rFonts w:ascii="Arial Black" w:hAnsi="Arial Black"/>
                                <w:i/>
                                <w:color w:val="808080" w:themeColor="background1" w:themeShade="80"/>
                                <w:sz w:val="16"/>
                              </w:rPr>
                              <w:t>Boschstraße 3A – 67346 Speyer</w:t>
                            </w:r>
                          </w:p>
                          <w:p w:rsidR="00480A74" w:rsidRPr="00480A74" w:rsidRDefault="00480A74" w:rsidP="00480A74">
                            <w:pPr>
                              <w:pStyle w:val="Fuzeile"/>
                              <w:jc w:val="center"/>
                              <w:rPr>
                                <w:rFonts w:ascii="Arial Black" w:hAnsi="Arial Black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 w:rsidRPr="00480A74">
                              <w:rPr>
                                <w:rFonts w:ascii="Arial Black" w:hAnsi="Arial Black"/>
                                <w:i/>
                                <w:color w:val="808080" w:themeColor="background1" w:themeShade="80"/>
                                <w:sz w:val="16"/>
                              </w:rPr>
                              <w:t>Tel.: 06232 / 877802-0</w:t>
                            </w:r>
                          </w:p>
                          <w:p w:rsidR="00480A74" w:rsidRPr="00480A74" w:rsidRDefault="00480A74" w:rsidP="00480A74">
                            <w:pPr>
                              <w:pStyle w:val="Fuzeile"/>
                              <w:jc w:val="center"/>
                              <w:rPr>
                                <w:rFonts w:ascii="Arial Black" w:hAnsi="Arial Black"/>
                                <w:i/>
                                <w:color w:val="808080" w:themeColor="background1" w:themeShade="80"/>
                                <w:sz w:val="16"/>
                              </w:rPr>
                            </w:pPr>
                            <w:r w:rsidRPr="00480A74">
                              <w:rPr>
                                <w:rFonts w:ascii="Arial Black" w:hAnsi="Arial Black"/>
                                <w:i/>
                                <w:color w:val="808080" w:themeColor="background1" w:themeShade="80"/>
                                <w:sz w:val="16"/>
                              </w:rPr>
                              <w:t>Mail: verkauf @keil-gmbh.de</w:t>
                            </w:r>
                          </w:p>
                          <w:p w:rsidR="00480A74" w:rsidRDefault="00480A74" w:rsidP="00480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2.8pt;margin-top:637.1pt;width:186.95pt;height:46.3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" filled="f" stroked="f">
                <v:textbox>
                  <w:txbxContent>
                    <w:p w:rsidR="00480A74" w:rsidRPr="00480A74" w:rsidRDefault="00480A74" w:rsidP="00480A74">
                      <w:pPr>
                        <w:pStyle w:val="Fuzeile"/>
                        <w:jc w:val="center"/>
                        <w:rPr>
                          <w:rFonts w:ascii="Arial Black" w:hAnsi="Arial Black"/>
                          <w:i/>
                          <w:color w:val="808080" w:themeColor="background1" w:themeShade="80"/>
                          <w:sz w:val="16"/>
                        </w:rPr>
                      </w:pPr>
                      <w:r w:rsidRPr="00480A74">
                        <w:rPr>
                          <w:rFonts w:ascii="Arial Black" w:hAnsi="Arial Black"/>
                          <w:i/>
                          <w:color w:val="808080" w:themeColor="background1" w:themeShade="80"/>
                          <w:sz w:val="16"/>
                        </w:rPr>
                        <w:t>Boschstraße 3A – 67346 Speyer</w:t>
                      </w:r>
                    </w:p>
                    <w:p w:rsidR="00480A74" w:rsidRPr="00480A74" w:rsidRDefault="00480A74" w:rsidP="00480A74">
                      <w:pPr>
                        <w:pStyle w:val="Fuzeile"/>
                        <w:jc w:val="center"/>
                        <w:rPr>
                          <w:rFonts w:ascii="Arial Black" w:hAnsi="Arial Black"/>
                          <w:i/>
                          <w:color w:val="808080" w:themeColor="background1" w:themeShade="80"/>
                          <w:sz w:val="16"/>
                        </w:rPr>
                      </w:pPr>
                      <w:r w:rsidRPr="00480A74">
                        <w:rPr>
                          <w:rFonts w:ascii="Arial Black" w:hAnsi="Arial Black"/>
                          <w:i/>
                          <w:color w:val="808080" w:themeColor="background1" w:themeShade="80"/>
                          <w:sz w:val="16"/>
                        </w:rPr>
                        <w:t>Tel.: 06232 / 877802-0</w:t>
                      </w:r>
                    </w:p>
                    <w:p w:rsidR="00480A74" w:rsidRPr="00480A74" w:rsidRDefault="00480A74" w:rsidP="00480A74">
                      <w:pPr>
                        <w:pStyle w:val="Fuzeile"/>
                        <w:jc w:val="center"/>
                        <w:rPr>
                          <w:rFonts w:ascii="Arial Black" w:hAnsi="Arial Black"/>
                          <w:i/>
                          <w:color w:val="808080" w:themeColor="background1" w:themeShade="80"/>
                          <w:sz w:val="16"/>
                        </w:rPr>
                      </w:pPr>
                      <w:r w:rsidRPr="00480A74">
                        <w:rPr>
                          <w:rFonts w:ascii="Arial Black" w:hAnsi="Arial Black"/>
                          <w:i/>
                          <w:color w:val="808080" w:themeColor="background1" w:themeShade="80"/>
                          <w:sz w:val="16"/>
                        </w:rPr>
                        <w:t>Mail: verkauf @keil-gmbh.de</w:t>
                      </w:r>
                    </w:p>
                    <w:p w:rsidR="00480A74" w:rsidRDefault="00480A74" w:rsidP="00480A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0A74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729ED78" wp14:editId="1E87FED8">
            <wp:simplePos x="0" y="0"/>
            <wp:positionH relativeFrom="column">
              <wp:posOffset>4194388</wp:posOffset>
            </wp:positionH>
            <wp:positionV relativeFrom="paragraph">
              <wp:posOffset>7569835</wp:posOffset>
            </wp:positionV>
            <wp:extent cx="1930400" cy="51943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EIL VEKTOR FÜR DRU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9C1" w:rsidSect="007F1D32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9C1" w:rsidRDefault="006379C1" w:rsidP="006379C1">
      <w:pPr>
        <w:spacing w:after="0" w:line="240" w:lineRule="auto"/>
      </w:pPr>
      <w:r>
        <w:separator/>
      </w:r>
    </w:p>
  </w:endnote>
  <w:endnote w:type="continuationSeparator" w:id="0">
    <w:p w:rsidR="006379C1" w:rsidRDefault="006379C1" w:rsidP="0063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9C1" w:rsidRDefault="006379C1" w:rsidP="006379C1">
      <w:pPr>
        <w:spacing w:after="0" w:line="240" w:lineRule="auto"/>
      </w:pPr>
      <w:r>
        <w:separator/>
      </w:r>
    </w:p>
  </w:footnote>
  <w:footnote w:type="continuationSeparator" w:id="0">
    <w:p w:rsidR="006379C1" w:rsidRDefault="006379C1" w:rsidP="00637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3088"/>
    <w:multiLevelType w:val="hybridMultilevel"/>
    <w:tmpl w:val="2152BBE6"/>
    <w:lvl w:ilvl="0" w:tplc="D0504A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77C1C"/>
    <w:multiLevelType w:val="hybridMultilevel"/>
    <w:tmpl w:val="09DED53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263F5"/>
    <w:multiLevelType w:val="hybridMultilevel"/>
    <w:tmpl w:val="FD0088B2"/>
    <w:lvl w:ilvl="0" w:tplc="AC34F2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354B1"/>
    <w:multiLevelType w:val="hybridMultilevel"/>
    <w:tmpl w:val="EAAED28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B75235"/>
    <w:multiLevelType w:val="hybridMultilevel"/>
    <w:tmpl w:val="54887130"/>
    <w:lvl w:ilvl="0" w:tplc="250463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9C1"/>
    <w:rsid w:val="00261964"/>
    <w:rsid w:val="0028447B"/>
    <w:rsid w:val="00351537"/>
    <w:rsid w:val="00367FFB"/>
    <w:rsid w:val="003C1D31"/>
    <w:rsid w:val="003C3CAA"/>
    <w:rsid w:val="00480A74"/>
    <w:rsid w:val="006379C1"/>
    <w:rsid w:val="00641253"/>
    <w:rsid w:val="007D262F"/>
    <w:rsid w:val="007F1D32"/>
    <w:rsid w:val="007F2B75"/>
    <w:rsid w:val="009A673F"/>
    <w:rsid w:val="00CF351B"/>
    <w:rsid w:val="00E8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379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9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37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79C1"/>
  </w:style>
  <w:style w:type="paragraph" w:styleId="Fuzeile">
    <w:name w:val="footer"/>
    <w:basedOn w:val="Standard"/>
    <w:link w:val="FuzeileZchn"/>
    <w:uiPriority w:val="99"/>
    <w:unhideWhenUsed/>
    <w:rsid w:val="00637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79C1"/>
  </w:style>
  <w:style w:type="paragraph" w:customStyle="1" w:styleId="Formatvorlage1">
    <w:name w:val="Formatvorlage1"/>
    <w:basedOn w:val="Standard"/>
    <w:rsid w:val="007F2B75"/>
    <w:pPr>
      <w:tabs>
        <w:tab w:val="left" w:pos="1418"/>
        <w:tab w:val="left" w:pos="2438"/>
        <w:tab w:val="left" w:pos="7088"/>
        <w:tab w:val="decimal" w:pos="8222"/>
      </w:tabs>
      <w:spacing w:after="0" w:line="240" w:lineRule="auto"/>
    </w:pPr>
    <w:rPr>
      <w:rFonts w:ascii="Arial" w:eastAsia="Times New Roman" w:hAnsi="Arial" w:cs="Arial"/>
      <w:sz w:val="20"/>
      <w:szCs w:val="20"/>
      <w:lang w:eastAsia="de-DE"/>
    </w:rPr>
  </w:style>
  <w:style w:type="paragraph" w:customStyle="1" w:styleId="Default">
    <w:name w:val="Default"/>
    <w:rsid w:val="007F2B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379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9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37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79C1"/>
  </w:style>
  <w:style w:type="paragraph" w:styleId="Fuzeile">
    <w:name w:val="footer"/>
    <w:basedOn w:val="Standard"/>
    <w:link w:val="FuzeileZchn"/>
    <w:uiPriority w:val="99"/>
    <w:unhideWhenUsed/>
    <w:rsid w:val="00637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79C1"/>
  </w:style>
  <w:style w:type="paragraph" w:customStyle="1" w:styleId="Formatvorlage1">
    <w:name w:val="Formatvorlage1"/>
    <w:basedOn w:val="Standard"/>
    <w:rsid w:val="007F2B75"/>
    <w:pPr>
      <w:tabs>
        <w:tab w:val="left" w:pos="1418"/>
        <w:tab w:val="left" w:pos="2438"/>
        <w:tab w:val="left" w:pos="7088"/>
        <w:tab w:val="decimal" w:pos="8222"/>
      </w:tabs>
      <w:spacing w:after="0" w:line="240" w:lineRule="auto"/>
    </w:pPr>
    <w:rPr>
      <w:rFonts w:ascii="Arial" w:eastAsia="Times New Roman" w:hAnsi="Arial" w:cs="Arial"/>
      <w:sz w:val="20"/>
      <w:szCs w:val="20"/>
      <w:lang w:eastAsia="de-DE"/>
    </w:rPr>
  </w:style>
  <w:style w:type="paragraph" w:customStyle="1" w:styleId="Default">
    <w:name w:val="Default"/>
    <w:rsid w:val="007F2B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Einkauf Keil</dc:creator>
  <cp:lastModifiedBy>Keil GmbH Info</cp:lastModifiedBy>
  <cp:revision>7</cp:revision>
  <cp:lastPrinted>2018-03-28T06:49:00Z</cp:lastPrinted>
  <dcterms:created xsi:type="dcterms:W3CDTF">2018-03-01T11:06:00Z</dcterms:created>
  <dcterms:modified xsi:type="dcterms:W3CDTF">2018-08-03T12:03:00Z</dcterms:modified>
</cp:coreProperties>
</file>